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B13" w:rsidRPr="00173BDD" w:rsidRDefault="00173BDD">
      <w:pPr>
        <w:rPr>
          <w:rFonts w:ascii="Century Gothic" w:hAnsi="Century Gothic"/>
          <w:b/>
          <w:sz w:val="28"/>
        </w:rPr>
      </w:pPr>
      <w:r w:rsidRPr="00173BDD">
        <w:rPr>
          <w:rFonts w:ascii="Century Gothic" w:hAnsi="Century Gothic"/>
          <w:b/>
          <w:sz w:val="28"/>
        </w:rPr>
        <w:t>Proposal Structure</w:t>
      </w:r>
    </w:p>
    <w:p w:rsidR="00173BDD" w:rsidRDefault="00173BDD" w:rsidP="00173B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Introduction</w:t>
      </w:r>
      <w:r>
        <w:rPr>
          <w:rFonts w:ascii="Times New Roman" w:hAnsi="Times New Roman" w:cs="Times New Roman"/>
        </w:rPr>
        <w:br/>
      </w:r>
    </w:p>
    <w:p w:rsidR="00173BDD" w:rsidRDefault="00173BDD" w:rsidP="00173B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Description of Need within Community</w:t>
      </w:r>
      <w:r>
        <w:rPr>
          <w:rFonts w:ascii="Times New Roman" w:hAnsi="Times New Roman" w:cs="Times New Roman"/>
        </w:rPr>
        <w:br/>
      </w:r>
    </w:p>
    <w:p w:rsidR="00173BDD" w:rsidRDefault="00173BDD" w:rsidP="00173B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Implementation</w:t>
      </w:r>
    </w:p>
    <w:p w:rsidR="00173BDD" w:rsidRDefault="00173BDD" w:rsidP="00173BD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Toolkit containing advertising templates (files)</w:t>
      </w:r>
      <w:r w:rsidR="0052588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contest guidelines</w:t>
      </w:r>
      <w:r w:rsidR="00525883">
        <w:rPr>
          <w:rFonts w:ascii="Times New Roman" w:hAnsi="Times New Roman" w:cs="Times New Roman"/>
        </w:rPr>
        <w:t>, other?</w:t>
      </w:r>
    </w:p>
    <w:p w:rsidR="00525883" w:rsidRDefault="00173BDD" w:rsidP="00173BD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Special programming –</w:t>
      </w:r>
      <w:r w:rsidR="00525883">
        <w:rPr>
          <w:rFonts w:ascii="Times New Roman" w:hAnsi="Times New Roman" w:cs="Times New Roman"/>
        </w:rPr>
        <w:t xml:space="preserve"> </w:t>
      </w:r>
    </w:p>
    <w:p w:rsidR="00525883" w:rsidRDefault="00525883" w:rsidP="0052588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Earth Day</w:t>
      </w:r>
    </w:p>
    <w:p w:rsidR="00525883" w:rsidRDefault="00525883" w:rsidP="0052588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Speaker</w:t>
      </w:r>
    </w:p>
    <w:p w:rsidR="00173BDD" w:rsidRDefault="00173BDD" w:rsidP="0052588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Residence Hall, Faculty/Staff</w:t>
      </w:r>
      <w:r w:rsidR="00525883">
        <w:rPr>
          <w:rFonts w:ascii="Times New Roman" w:hAnsi="Times New Roman" w:cs="Times New Roman"/>
        </w:rPr>
        <w:t xml:space="preserve">, Online Center </w:t>
      </w:r>
      <w:r>
        <w:rPr>
          <w:rFonts w:ascii="Times New Roman" w:hAnsi="Times New Roman" w:cs="Times New Roman"/>
        </w:rPr>
        <w:br/>
      </w:r>
    </w:p>
    <w:p w:rsidR="00173BDD" w:rsidRDefault="00173BDD" w:rsidP="00173B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Scope of Project</w:t>
      </w:r>
    </w:p>
    <w:p w:rsidR="00173BDD" w:rsidRDefault="00173BDD" w:rsidP="00173BD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73BDD">
        <w:rPr>
          <w:rFonts w:ascii="Times New Roman" w:hAnsi="Times New Roman" w:cs="Times New Roman"/>
        </w:rPr>
        <w:t xml:space="preserve">INF 410-Project Management will not implement the toolkit. </w:t>
      </w:r>
    </w:p>
    <w:p w:rsidR="00173BDD" w:rsidRPr="00173BDD" w:rsidRDefault="00173BDD" w:rsidP="00173BD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173BDD">
        <w:rPr>
          <w:rFonts w:ascii="Times New Roman" w:hAnsi="Times New Roman" w:cs="Times New Roman"/>
        </w:rPr>
        <w:br/>
      </w:r>
    </w:p>
    <w:p w:rsidR="00173BDD" w:rsidRDefault="00173BDD" w:rsidP="00173B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Methods, Procedures</w:t>
      </w:r>
      <w:r w:rsidR="0070591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Evaluation</w:t>
      </w:r>
    </w:p>
    <w:p w:rsidR="00173BDD" w:rsidRPr="00525883" w:rsidRDefault="00173BDD" w:rsidP="00525883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Methods – </w:t>
      </w:r>
      <w:r w:rsidR="00525883">
        <w:rPr>
          <w:rFonts w:ascii="Times New Roman" w:hAnsi="Times New Roman" w:cs="Times New Roman"/>
        </w:rPr>
        <w:t>Set focus for Eco AU</w:t>
      </w:r>
      <w:r w:rsidRPr="00525883">
        <w:rPr>
          <w:rFonts w:ascii="Times New Roman" w:hAnsi="Times New Roman" w:cs="Times New Roman"/>
        </w:rPr>
        <w:t xml:space="preserve"> </w:t>
      </w:r>
      <w:r w:rsidR="00525883">
        <w:rPr>
          <w:rFonts w:ascii="Times New Roman" w:hAnsi="Times New Roman" w:cs="Times New Roman"/>
        </w:rPr>
        <w:t>to inform and involve AU community</w:t>
      </w:r>
    </w:p>
    <w:p w:rsidR="00173BDD" w:rsidRDefault="00173BDD" w:rsidP="00173BD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Procedures</w:t>
      </w:r>
    </w:p>
    <w:p w:rsidR="00173BDD" w:rsidRDefault="00173BDD" w:rsidP="00173BDD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Evaluation</w:t>
      </w:r>
    </w:p>
    <w:p w:rsidR="00173BDD" w:rsidRDefault="00173BDD" w:rsidP="00173BDD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will evaluate the success of this project and how?</w:t>
      </w:r>
    </w:p>
    <w:p w:rsidR="00173BDD" w:rsidRDefault="00173BDD" w:rsidP="00173BDD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Opinion surveys</w:t>
      </w:r>
    </w:p>
    <w:p w:rsidR="00173BDD" w:rsidRDefault="00173BDD" w:rsidP="00173BDD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Contest participation</w:t>
      </w:r>
    </w:p>
    <w:p w:rsidR="00173BDD" w:rsidRDefault="00173BDD" w:rsidP="00173BDD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Community awareness and involvement</w:t>
      </w:r>
    </w:p>
    <w:p w:rsidR="00173BDD" w:rsidRDefault="00173BDD" w:rsidP="00173BDD">
      <w:pPr>
        <w:pStyle w:val="ListParagraph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Student, teacher, staff participation in programs</w:t>
      </w:r>
    </w:p>
    <w:p w:rsidR="00CB2789" w:rsidRDefault="00173BDD" w:rsidP="00173BDD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Effectiveness of professional skills utilized</w:t>
      </w:r>
    </w:p>
    <w:p w:rsidR="00CB2789" w:rsidRDefault="00CB2789" w:rsidP="00173BDD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Level of financial support</w:t>
      </w:r>
    </w:p>
    <w:p w:rsidR="00CB2789" w:rsidRDefault="00CB2789" w:rsidP="00173BDD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Committee (students, faculty, staff) will evaluate the overall success of the initiative based upon all of the above</w:t>
      </w:r>
    </w:p>
    <w:p w:rsidR="00525883" w:rsidRDefault="00CB2789" w:rsidP="00173BDD">
      <w:pPr>
        <w:pStyle w:val="ListParagraph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Committee (students, faculty, </w:t>
      </w:r>
      <w:proofErr w:type="gramStart"/>
      <w:r>
        <w:rPr>
          <w:rFonts w:ascii="Times New Roman" w:hAnsi="Times New Roman" w:cs="Times New Roman"/>
        </w:rPr>
        <w:t>staff</w:t>
      </w:r>
      <w:proofErr w:type="gramEnd"/>
      <w:r>
        <w:rPr>
          <w:rFonts w:ascii="Times New Roman" w:hAnsi="Times New Roman" w:cs="Times New Roman"/>
        </w:rPr>
        <w:t>) will recommend the continued use of the toolkit, build and maintain interest in Eco AU.</w:t>
      </w:r>
      <w:bookmarkStart w:id="0" w:name="_GoBack"/>
      <w:bookmarkEnd w:id="0"/>
      <w:r w:rsidR="00525883">
        <w:rPr>
          <w:rFonts w:ascii="Times New Roman" w:hAnsi="Times New Roman" w:cs="Times New Roman"/>
        </w:rPr>
        <w:br/>
      </w:r>
    </w:p>
    <w:p w:rsidR="00173BDD" w:rsidRDefault="00525883" w:rsidP="00525883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Pitch wins approval to use toolkit for fall 2012</w:t>
      </w:r>
      <w:r w:rsidR="00173BDD">
        <w:rPr>
          <w:rFonts w:ascii="Times New Roman" w:hAnsi="Times New Roman" w:cs="Times New Roman"/>
        </w:rPr>
        <w:br/>
      </w:r>
    </w:p>
    <w:p w:rsidR="00525883" w:rsidRDefault="00525883" w:rsidP="00525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Detailed Work Plan and Schedule</w:t>
      </w:r>
      <w:r>
        <w:rPr>
          <w:rFonts w:ascii="Times New Roman" w:hAnsi="Times New Roman" w:cs="Times New Roman"/>
        </w:rPr>
        <w:br/>
      </w:r>
    </w:p>
    <w:p w:rsidR="00525883" w:rsidRDefault="00525883" w:rsidP="00525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Qualifications of Individuals</w:t>
      </w:r>
      <w:r>
        <w:rPr>
          <w:rFonts w:ascii="Times New Roman" w:hAnsi="Times New Roman" w:cs="Times New Roman"/>
        </w:rPr>
        <w:br/>
      </w:r>
    </w:p>
    <w:p w:rsidR="00525883" w:rsidRDefault="00525883" w:rsidP="00525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Projected Costs</w:t>
      </w:r>
      <w:r>
        <w:rPr>
          <w:rFonts w:ascii="Times New Roman" w:hAnsi="Times New Roman" w:cs="Times New Roman"/>
        </w:rPr>
        <w:br/>
      </w:r>
    </w:p>
    <w:p w:rsidR="00525883" w:rsidRDefault="00525883" w:rsidP="00525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Conclusion</w:t>
      </w:r>
      <w:r>
        <w:rPr>
          <w:rFonts w:ascii="Times New Roman" w:hAnsi="Times New Roman" w:cs="Times New Roman"/>
        </w:rPr>
        <w:br/>
      </w:r>
    </w:p>
    <w:p w:rsidR="00525883" w:rsidRPr="00525883" w:rsidRDefault="00525883" w:rsidP="00525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 Components (such as Appendices)</w:t>
      </w:r>
    </w:p>
    <w:sectPr w:rsidR="00525883" w:rsidRPr="00525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53F90"/>
    <w:multiLevelType w:val="hybridMultilevel"/>
    <w:tmpl w:val="7370FC6A"/>
    <w:lvl w:ilvl="0" w:tplc="8F8696D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DD"/>
    <w:rsid w:val="00173BDD"/>
    <w:rsid w:val="00525883"/>
    <w:rsid w:val="00705913"/>
    <w:rsid w:val="00C72B13"/>
    <w:rsid w:val="00CB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B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Cornilsen</dc:creator>
  <cp:lastModifiedBy>Diane Cornilsen</cp:lastModifiedBy>
  <cp:revision>2</cp:revision>
  <dcterms:created xsi:type="dcterms:W3CDTF">2011-11-04T14:44:00Z</dcterms:created>
  <dcterms:modified xsi:type="dcterms:W3CDTF">2011-11-04T14:44:00Z</dcterms:modified>
</cp:coreProperties>
</file>